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00"/>
  <w:body>
    <w:p w:rsidR="00EA425A" w:rsidRPr="008105DC" w:rsidRDefault="00222F32" w:rsidP="00AB6ACC">
      <w:pPr>
        <w:jc w:val="center"/>
        <w:rPr>
          <w:rFonts w:ascii="Impact" w:hAnsi="Impact" w:cs="Times New Roman"/>
          <w:b/>
          <w:sz w:val="96"/>
          <w:szCs w:val="96"/>
        </w:rPr>
      </w:pPr>
      <w:r w:rsidRPr="008105DC">
        <w:rPr>
          <w:rFonts w:ascii="Impact" w:hAnsi="Impact" w:cs="Times New Roman"/>
          <w:b/>
          <w:color w:val="0000CC"/>
          <w:sz w:val="96"/>
          <w:szCs w:val="96"/>
        </w:rPr>
        <w:t>L</w:t>
      </w:r>
      <w:r w:rsidRPr="008105DC">
        <w:rPr>
          <w:rFonts w:ascii="Impact" w:hAnsi="Impact" w:cs="Times New Roman"/>
          <w:b/>
          <w:color w:val="FF0000"/>
          <w:sz w:val="96"/>
          <w:szCs w:val="96"/>
        </w:rPr>
        <w:t>E</w:t>
      </w:r>
      <w:r w:rsidRPr="008105DC">
        <w:rPr>
          <w:rFonts w:ascii="Impact" w:hAnsi="Impact" w:cs="Times New Roman"/>
          <w:b/>
          <w:color w:val="009900"/>
          <w:sz w:val="96"/>
          <w:szCs w:val="96"/>
        </w:rPr>
        <w:t>T</w:t>
      </w:r>
      <w:r w:rsidRPr="008105DC">
        <w:rPr>
          <w:rFonts w:ascii="Impact" w:hAnsi="Impact" w:cs="Times New Roman"/>
          <w:b/>
          <w:color w:val="0000CC"/>
          <w:sz w:val="96"/>
          <w:szCs w:val="96"/>
        </w:rPr>
        <w:t>N</w:t>
      </w:r>
      <w:r w:rsidRPr="008105DC">
        <w:rPr>
          <w:rFonts w:ascii="Impact" w:hAnsi="Impact" w:cs="Times New Roman"/>
          <w:b/>
          <w:sz w:val="96"/>
          <w:szCs w:val="96"/>
        </w:rPr>
        <w:t xml:space="preserve">Í </w:t>
      </w:r>
      <w:r w:rsidR="00A50997" w:rsidRPr="008105DC">
        <w:rPr>
          <w:rFonts w:ascii="Impact" w:hAnsi="Impact" w:cs="Times New Roman"/>
          <w:b/>
          <w:color w:val="FF0000"/>
          <w:sz w:val="96"/>
          <w:szCs w:val="96"/>
        </w:rPr>
        <w:t>T</w:t>
      </w:r>
      <w:r w:rsidR="00A50997" w:rsidRPr="008105DC">
        <w:rPr>
          <w:rFonts w:ascii="Impact" w:hAnsi="Impact" w:cs="Times New Roman"/>
          <w:b/>
          <w:color w:val="009900"/>
          <w:sz w:val="96"/>
          <w:szCs w:val="96"/>
        </w:rPr>
        <w:t>Á</w:t>
      </w:r>
      <w:r w:rsidR="00A50997" w:rsidRPr="008105DC">
        <w:rPr>
          <w:rFonts w:ascii="Impact" w:hAnsi="Impact" w:cs="Times New Roman"/>
          <w:b/>
          <w:color w:val="0000CC"/>
          <w:sz w:val="96"/>
          <w:szCs w:val="96"/>
        </w:rPr>
        <w:t>B</w:t>
      </w:r>
      <w:r w:rsidR="00A50997" w:rsidRPr="008105DC">
        <w:rPr>
          <w:rFonts w:ascii="Impact" w:hAnsi="Impact" w:cs="Times New Roman"/>
          <w:b/>
          <w:sz w:val="96"/>
          <w:szCs w:val="96"/>
        </w:rPr>
        <w:t>O</w:t>
      </w:r>
      <w:r w:rsidR="00A50997" w:rsidRPr="008105DC">
        <w:rPr>
          <w:rFonts w:ascii="Impact" w:hAnsi="Impact" w:cs="Times New Roman"/>
          <w:b/>
          <w:color w:val="009900"/>
          <w:sz w:val="96"/>
          <w:szCs w:val="96"/>
        </w:rPr>
        <w:t>R</w:t>
      </w:r>
      <w:r w:rsidR="00A50997" w:rsidRPr="008105DC">
        <w:rPr>
          <w:rFonts w:ascii="Impact" w:hAnsi="Impact" w:cs="Times New Roman"/>
          <w:b/>
          <w:sz w:val="96"/>
          <w:szCs w:val="96"/>
        </w:rPr>
        <w:t xml:space="preserve"> </w:t>
      </w:r>
      <w:r w:rsidR="00A50997" w:rsidRPr="008105DC">
        <w:rPr>
          <w:rFonts w:ascii="Impact" w:hAnsi="Impact" w:cs="Times New Roman"/>
          <w:b/>
          <w:color w:val="FF0000"/>
          <w:sz w:val="96"/>
          <w:szCs w:val="96"/>
        </w:rPr>
        <w:t>P</w:t>
      </w:r>
      <w:r w:rsidR="00A50997" w:rsidRPr="008105DC">
        <w:rPr>
          <w:rFonts w:ascii="Impact" w:hAnsi="Impact" w:cs="Times New Roman"/>
          <w:b/>
          <w:sz w:val="96"/>
          <w:szCs w:val="96"/>
        </w:rPr>
        <w:t>R</w:t>
      </w:r>
      <w:r w:rsidR="00A50997" w:rsidRPr="008105DC">
        <w:rPr>
          <w:rFonts w:ascii="Impact" w:hAnsi="Impact" w:cs="Times New Roman"/>
          <w:b/>
          <w:color w:val="009900"/>
          <w:sz w:val="96"/>
          <w:szCs w:val="96"/>
        </w:rPr>
        <w:t>O</w:t>
      </w:r>
      <w:r w:rsidR="00A50997" w:rsidRPr="008105DC">
        <w:rPr>
          <w:rFonts w:ascii="Impact" w:hAnsi="Impact" w:cs="Times New Roman"/>
          <w:b/>
          <w:sz w:val="96"/>
          <w:szCs w:val="96"/>
        </w:rPr>
        <w:t xml:space="preserve"> </w:t>
      </w:r>
      <w:r w:rsidR="00A50997" w:rsidRPr="008105DC">
        <w:rPr>
          <w:rFonts w:ascii="Impact" w:hAnsi="Impact" w:cs="Times New Roman"/>
          <w:b/>
          <w:color w:val="FF0000"/>
          <w:sz w:val="96"/>
          <w:szCs w:val="96"/>
        </w:rPr>
        <w:t>D</w:t>
      </w:r>
      <w:r w:rsidR="00A50997" w:rsidRPr="008105DC">
        <w:rPr>
          <w:rFonts w:ascii="Impact" w:hAnsi="Impact" w:cs="Times New Roman"/>
          <w:b/>
          <w:color w:val="0000CC"/>
          <w:sz w:val="96"/>
          <w:szCs w:val="96"/>
        </w:rPr>
        <w:t>Ě</w:t>
      </w:r>
      <w:r w:rsidR="00A50997" w:rsidRPr="008105DC">
        <w:rPr>
          <w:rFonts w:ascii="Impact" w:hAnsi="Impact" w:cs="Times New Roman"/>
          <w:b/>
          <w:color w:val="009900"/>
          <w:sz w:val="96"/>
          <w:szCs w:val="96"/>
        </w:rPr>
        <w:t>T</w:t>
      </w:r>
      <w:r w:rsidR="00A50997" w:rsidRPr="008105DC">
        <w:rPr>
          <w:rFonts w:ascii="Impact" w:hAnsi="Impact" w:cs="Times New Roman"/>
          <w:b/>
          <w:sz w:val="96"/>
          <w:szCs w:val="96"/>
        </w:rPr>
        <w:t>I</w:t>
      </w:r>
    </w:p>
    <w:p w:rsidR="00A50997" w:rsidRPr="008105DC" w:rsidRDefault="008105DC" w:rsidP="00EA425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105DC">
        <w:rPr>
          <w:rFonts w:ascii="Times New Roman" w:hAnsi="Times New Roman" w:cs="Times New Roman"/>
          <w:b/>
          <w:color w:val="009900"/>
          <w:sz w:val="48"/>
          <w:szCs w:val="48"/>
        </w:rPr>
        <w:sym w:font="Wingdings" w:char="F04A"/>
      </w:r>
      <w:r w:rsidRPr="008105DC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5976C2" w:rsidRPr="008105DC">
        <w:rPr>
          <w:rFonts w:ascii="Times New Roman" w:hAnsi="Times New Roman" w:cs="Times New Roman"/>
          <w:b/>
          <w:sz w:val="48"/>
          <w:szCs w:val="48"/>
        </w:rPr>
        <w:t xml:space="preserve">TÁBOR </w:t>
      </w:r>
      <w:r w:rsidR="005976C2" w:rsidRPr="008105DC">
        <w:rPr>
          <w:rFonts w:ascii="Times New Roman" w:hAnsi="Times New Roman" w:cs="Times New Roman"/>
          <w:b/>
          <w:color w:val="0000CC"/>
          <w:sz w:val="48"/>
          <w:szCs w:val="48"/>
        </w:rPr>
        <w:t xml:space="preserve">„MÉĎA“ </w:t>
      </w:r>
      <w:r w:rsidR="005976C2" w:rsidRPr="008105DC">
        <w:rPr>
          <w:rFonts w:ascii="Times New Roman" w:hAnsi="Times New Roman" w:cs="Times New Roman"/>
          <w:b/>
          <w:sz w:val="48"/>
          <w:szCs w:val="48"/>
        </w:rPr>
        <w:t>201</w:t>
      </w:r>
      <w:r w:rsidR="000C26BA">
        <w:rPr>
          <w:rFonts w:ascii="Times New Roman" w:hAnsi="Times New Roman" w:cs="Times New Roman"/>
          <w:b/>
          <w:sz w:val="48"/>
          <w:szCs w:val="48"/>
        </w:rPr>
        <w:t>8</w:t>
      </w:r>
      <w:bookmarkStart w:id="0" w:name="_GoBack"/>
      <w:bookmarkEnd w:id="0"/>
      <w:r w:rsidRPr="008105DC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8105DC">
        <w:rPr>
          <w:rFonts w:ascii="Times New Roman" w:hAnsi="Times New Roman" w:cs="Times New Roman"/>
          <w:b/>
          <w:color w:val="009900"/>
          <w:sz w:val="48"/>
          <w:szCs w:val="48"/>
        </w:rPr>
        <w:sym w:font="Wingdings" w:char="F04A"/>
      </w:r>
    </w:p>
    <w:p w:rsidR="005976C2" w:rsidRPr="008105DC" w:rsidRDefault="000C26BA" w:rsidP="005976C2">
      <w:pPr>
        <w:jc w:val="center"/>
        <w:rPr>
          <w:rFonts w:ascii="Times New Roman" w:hAnsi="Times New Roman" w:cs="Times New Roman"/>
          <w:b/>
          <w:color w:val="0000CC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00CC"/>
          <w:sz w:val="36"/>
          <w:szCs w:val="36"/>
          <w:u w:val="single"/>
        </w:rPr>
        <w:t>1</w:t>
      </w:r>
      <w:r w:rsidR="005976C2" w:rsidRPr="008105DC">
        <w:rPr>
          <w:rFonts w:ascii="Times New Roman" w:hAnsi="Times New Roman" w:cs="Times New Roman"/>
          <w:b/>
          <w:color w:val="0000CC"/>
          <w:sz w:val="36"/>
          <w:szCs w:val="36"/>
          <w:u w:val="single"/>
        </w:rPr>
        <w:t>.7. – 1</w:t>
      </w:r>
      <w:r>
        <w:rPr>
          <w:rFonts w:ascii="Times New Roman" w:hAnsi="Times New Roman" w:cs="Times New Roman"/>
          <w:b/>
          <w:color w:val="0000CC"/>
          <w:sz w:val="36"/>
          <w:szCs w:val="36"/>
          <w:u w:val="single"/>
        </w:rPr>
        <w:t>3</w:t>
      </w:r>
      <w:r w:rsidR="005976C2" w:rsidRPr="008105DC">
        <w:rPr>
          <w:rFonts w:ascii="Times New Roman" w:hAnsi="Times New Roman" w:cs="Times New Roman"/>
          <w:b/>
          <w:color w:val="0000CC"/>
          <w:sz w:val="36"/>
          <w:szCs w:val="36"/>
          <w:u w:val="single"/>
        </w:rPr>
        <w:t>.7.201</w:t>
      </w:r>
      <w:r>
        <w:rPr>
          <w:rFonts w:ascii="Times New Roman" w:hAnsi="Times New Roman" w:cs="Times New Roman"/>
          <w:b/>
          <w:color w:val="0000CC"/>
          <w:sz w:val="36"/>
          <w:szCs w:val="36"/>
          <w:u w:val="single"/>
        </w:rPr>
        <w:t>8</w:t>
      </w:r>
    </w:p>
    <w:p w:rsidR="00A50997" w:rsidRDefault="00FB6E64" w:rsidP="00FB6E64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246B202" wp14:editId="3D27B9B7">
            <wp:simplePos x="0" y="0"/>
            <wp:positionH relativeFrom="column">
              <wp:posOffset>-452120</wp:posOffset>
            </wp:positionH>
            <wp:positionV relativeFrom="paragraph">
              <wp:posOffset>3301365</wp:posOffset>
            </wp:positionV>
            <wp:extent cx="6753225" cy="4448175"/>
            <wp:effectExtent l="0" t="0" r="9525" b="9525"/>
            <wp:wrapTight wrapText="bothSides">
              <wp:wrapPolygon edited="0">
                <wp:start x="0" y="0"/>
                <wp:lineTo x="0" y="21554"/>
                <wp:lineTo x="21570" y="21554"/>
                <wp:lineTo x="2157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92_tabor_pohledy-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3225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997" w:rsidRPr="005976C2">
        <w:rPr>
          <w:rFonts w:ascii="Times New Roman" w:hAnsi="Times New Roman" w:cs="Times New Roman"/>
          <w:sz w:val="36"/>
          <w:szCs w:val="36"/>
        </w:rPr>
        <w:t xml:space="preserve">Tábor s dlouholetou tradicí, v krásném prostředí </w:t>
      </w:r>
      <w:r w:rsidR="005976C2">
        <w:rPr>
          <w:rFonts w:ascii="Times New Roman" w:hAnsi="Times New Roman" w:cs="Times New Roman"/>
          <w:sz w:val="36"/>
          <w:szCs w:val="36"/>
        </w:rPr>
        <w:t xml:space="preserve">broumovských skal </w:t>
      </w:r>
      <w:r w:rsidR="00A50997" w:rsidRPr="005976C2">
        <w:rPr>
          <w:rFonts w:ascii="Times New Roman" w:hAnsi="Times New Roman" w:cs="Times New Roman"/>
          <w:sz w:val="36"/>
          <w:szCs w:val="36"/>
        </w:rPr>
        <w:t xml:space="preserve">s vlastním bazénem nabízí </w:t>
      </w:r>
      <w:r w:rsidR="005976C2">
        <w:rPr>
          <w:rFonts w:ascii="Times New Roman" w:hAnsi="Times New Roman" w:cs="Times New Roman"/>
          <w:sz w:val="36"/>
          <w:szCs w:val="36"/>
        </w:rPr>
        <w:t xml:space="preserve">nejen </w:t>
      </w:r>
      <w:r w:rsidR="00A50997" w:rsidRPr="005976C2">
        <w:rPr>
          <w:rFonts w:ascii="Times New Roman" w:hAnsi="Times New Roman" w:cs="Times New Roman"/>
          <w:sz w:val="36"/>
          <w:szCs w:val="36"/>
        </w:rPr>
        <w:t xml:space="preserve">trutnovským </w:t>
      </w:r>
      <w:r w:rsidR="00EA425A" w:rsidRPr="005976C2">
        <w:rPr>
          <w:rFonts w:ascii="Times New Roman" w:hAnsi="Times New Roman" w:cs="Times New Roman"/>
          <w:sz w:val="36"/>
          <w:szCs w:val="36"/>
        </w:rPr>
        <w:t>dětem</w:t>
      </w:r>
      <w:r w:rsidR="00A50997" w:rsidRPr="005976C2">
        <w:rPr>
          <w:rFonts w:ascii="Times New Roman" w:hAnsi="Times New Roman" w:cs="Times New Roman"/>
          <w:sz w:val="36"/>
          <w:szCs w:val="36"/>
        </w:rPr>
        <w:t xml:space="preserve"> aktivně</w:t>
      </w:r>
      <w:r w:rsidR="00B223A0" w:rsidRPr="005976C2">
        <w:rPr>
          <w:rFonts w:ascii="Times New Roman" w:hAnsi="Times New Roman" w:cs="Times New Roman"/>
          <w:sz w:val="36"/>
          <w:szCs w:val="36"/>
        </w:rPr>
        <w:t xml:space="preserve"> prožít prázdniny. Č</w:t>
      </w:r>
      <w:r w:rsidR="00A50997" w:rsidRPr="005976C2">
        <w:rPr>
          <w:rFonts w:ascii="Times New Roman" w:hAnsi="Times New Roman" w:cs="Times New Roman"/>
          <w:sz w:val="36"/>
          <w:szCs w:val="36"/>
        </w:rPr>
        <w:t xml:space="preserve">eká </w:t>
      </w:r>
      <w:r w:rsidR="005976C2">
        <w:rPr>
          <w:rFonts w:ascii="Times New Roman" w:hAnsi="Times New Roman" w:cs="Times New Roman"/>
          <w:sz w:val="36"/>
          <w:szCs w:val="36"/>
        </w:rPr>
        <w:t>na</w:t>
      </w:r>
      <w:r w:rsidR="00B223A0" w:rsidRPr="005976C2">
        <w:rPr>
          <w:rFonts w:ascii="Times New Roman" w:hAnsi="Times New Roman" w:cs="Times New Roman"/>
          <w:sz w:val="36"/>
          <w:szCs w:val="36"/>
        </w:rPr>
        <w:t xml:space="preserve"> ně </w:t>
      </w:r>
      <w:r w:rsidR="00A50997" w:rsidRPr="005976C2">
        <w:rPr>
          <w:rFonts w:ascii="Times New Roman" w:hAnsi="Times New Roman" w:cs="Times New Roman"/>
          <w:sz w:val="36"/>
          <w:szCs w:val="36"/>
        </w:rPr>
        <w:t xml:space="preserve">bohatý program. Soutěže a hry sportovní, výtvarné, vědomostní, trempink, </w:t>
      </w:r>
      <w:r w:rsidR="00B223A0" w:rsidRPr="005976C2">
        <w:rPr>
          <w:rFonts w:ascii="Times New Roman" w:hAnsi="Times New Roman" w:cs="Times New Roman"/>
          <w:sz w:val="36"/>
          <w:szCs w:val="36"/>
        </w:rPr>
        <w:t xml:space="preserve">letní kino, koncert živé skupiny, </w:t>
      </w:r>
      <w:r w:rsidR="00A50997" w:rsidRPr="005976C2">
        <w:rPr>
          <w:rFonts w:ascii="Times New Roman" w:hAnsi="Times New Roman" w:cs="Times New Roman"/>
          <w:sz w:val="36"/>
          <w:szCs w:val="36"/>
        </w:rPr>
        <w:t xml:space="preserve">diskotéky, karneval, </w:t>
      </w:r>
      <w:r w:rsidR="00B223A0" w:rsidRPr="005976C2">
        <w:rPr>
          <w:rFonts w:ascii="Times New Roman" w:hAnsi="Times New Roman" w:cs="Times New Roman"/>
          <w:sz w:val="36"/>
          <w:szCs w:val="36"/>
        </w:rPr>
        <w:t xml:space="preserve">táborová olympiáda, </w:t>
      </w:r>
      <w:r w:rsidR="00EA425A" w:rsidRPr="005976C2">
        <w:rPr>
          <w:rFonts w:ascii="Times New Roman" w:hAnsi="Times New Roman" w:cs="Times New Roman"/>
          <w:sz w:val="36"/>
          <w:szCs w:val="36"/>
        </w:rPr>
        <w:t>stezka</w:t>
      </w:r>
      <w:r w:rsidR="00A50997" w:rsidRPr="005976C2">
        <w:rPr>
          <w:rFonts w:ascii="Times New Roman" w:hAnsi="Times New Roman" w:cs="Times New Roman"/>
          <w:sz w:val="36"/>
          <w:szCs w:val="36"/>
        </w:rPr>
        <w:t xml:space="preserve"> odvahy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 w:rsidR="00A50997" w:rsidRPr="005976C2">
        <w:rPr>
          <w:rFonts w:ascii="Times New Roman" w:hAnsi="Times New Roman" w:cs="Times New Roman"/>
          <w:sz w:val="36"/>
          <w:szCs w:val="36"/>
        </w:rPr>
        <w:t xml:space="preserve">Také zajímavé přednášky pozvaných hostů, návštěva kouzelníka, hasičů, vojáků a další. Více </w:t>
      </w:r>
      <w:proofErr w:type="spellStart"/>
      <w:r w:rsidR="005F389B" w:rsidRPr="005976C2">
        <w:rPr>
          <w:rFonts w:ascii="Times New Roman" w:hAnsi="Times New Roman" w:cs="Times New Roman"/>
          <w:sz w:val="36"/>
          <w:szCs w:val="36"/>
        </w:rPr>
        <w:t>info</w:t>
      </w:r>
      <w:proofErr w:type="spellEnd"/>
      <w:r w:rsidR="005F389B" w:rsidRPr="005976C2">
        <w:rPr>
          <w:rFonts w:ascii="Times New Roman" w:hAnsi="Times New Roman" w:cs="Times New Roman"/>
          <w:sz w:val="36"/>
          <w:szCs w:val="36"/>
        </w:rPr>
        <w:t xml:space="preserve"> </w:t>
      </w:r>
      <w:r w:rsidR="00A50997" w:rsidRPr="005976C2">
        <w:rPr>
          <w:rFonts w:ascii="Times New Roman" w:hAnsi="Times New Roman" w:cs="Times New Roman"/>
          <w:sz w:val="36"/>
          <w:szCs w:val="36"/>
        </w:rPr>
        <w:t xml:space="preserve">najdete na našich stránkách </w:t>
      </w:r>
      <w:hyperlink r:id="rId6" w:history="1">
        <w:r w:rsidR="00A50997" w:rsidRPr="008105DC">
          <w:rPr>
            <w:rStyle w:val="Hypertextovodkaz"/>
            <w:rFonts w:ascii="Times New Roman" w:hAnsi="Times New Roman" w:cs="Times New Roman"/>
            <w:b/>
            <w:color w:val="0000CC"/>
            <w:sz w:val="36"/>
            <w:szCs w:val="36"/>
          </w:rPr>
          <w:t>www.tabormeda.cz</w:t>
        </w:r>
      </w:hyperlink>
      <w:r w:rsidR="00782DC8">
        <w:rPr>
          <w:rFonts w:ascii="Times New Roman" w:hAnsi="Times New Roman" w:cs="Times New Roman"/>
          <w:sz w:val="36"/>
          <w:szCs w:val="36"/>
        </w:rPr>
        <w:t>,</w:t>
      </w:r>
      <w:r w:rsidR="005F389B" w:rsidRPr="005976C2">
        <w:rPr>
          <w:rFonts w:ascii="Times New Roman" w:hAnsi="Times New Roman" w:cs="Times New Roman"/>
          <w:sz w:val="36"/>
          <w:szCs w:val="36"/>
        </w:rPr>
        <w:t xml:space="preserve"> na </w:t>
      </w:r>
      <w:r w:rsidR="005F389B" w:rsidRPr="008105DC">
        <w:rPr>
          <w:rFonts w:ascii="Times New Roman" w:hAnsi="Times New Roman" w:cs="Times New Roman"/>
          <w:b/>
          <w:color w:val="0000CC"/>
          <w:sz w:val="36"/>
          <w:szCs w:val="36"/>
          <w:u w:val="single"/>
        </w:rPr>
        <w:t>tel. 606480010</w:t>
      </w:r>
      <w:r w:rsidR="005976C2">
        <w:rPr>
          <w:rFonts w:ascii="Times New Roman" w:hAnsi="Times New Roman" w:cs="Times New Roman"/>
          <w:sz w:val="36"/>
          <w:szCs w:val="36"/>
        </w:rPr>
        <w:t xml:space="preserve"> nebo </w:t>
      </w:r>
      <w:r w:rsidR="00782DC8">
        <w:rPr>
          <w:rFonts w:ascii="Times New Roman" w:hAnsi="Times New Roman" w:cs="Times New Roman"/>
          <w:sz w:val="36"/>
          <w:szCs w:val="36"/>
        </w:rPr>
        <w:t>pište na email</w:t>
      </w:r>
      <w:r w:rsidR="005976C2" w:rsidRPr="008105DC">
        <w:rPr>
          <w:rFonts w:ascii="Times New Roman" w:hAnsi="Times New Roman" w:cs="Times New Roman"/>
          <w:b/>
          <w:color w:val="0000CC"/>
          <w:sz w:val="36"/>
          <w:szCs w:val="36"/>
          <w:u w:val="single"/>
        </w:rPr>
        <w:t xml:space="preserve"> tabormeda@seznam.cz</w:t>
      </w:r>
      <w:r w:rsidR="005976C2" w:rsidRPr="00AB6ACC">
        <w:rPr>
          <w:rFonts w:ascii="Times New Roman" w:hAnsi="Times New Roman" w:cs="Times New Roman"/>
          <w:color w:val="0000CC"/>
          <w:sz w:val="36"/>
          <w:szCs w:val="36"/>
        </w:rPr>
        <w:t xml:space="preserve"> </w:t>
      </w:r>
      <w:r w:rsidR="00A50997" w:rsidRPr="005976C2">
        <w:rPr>
          <w:rFonts w:ascii="Times New Roman" w:hAnsi="Times New Roman" w:cs="Times New Roman"/>
          <w:sz w:val="36"/>
          <w:szCs w:val="36"/>
        </w:rPr>
        <w:t xml:space="preserve">. Těšíme se na Vás! </w:t>
      </w:r>
      <w:r w:rsidR="00A50997" w:rsidRPr="008105DC">
        <w:rPr>
          <w:rFonts w:ascii="Times New Roman" w:hAnsi="Times New Roman" w:cs="Times New Roman"/>
          <w:b/>
          <w:color w:val="FF0000"/>
          <w:sz w:val="36"/>
          <w:szCs w:val="36"/>
        </w:rPr>
        <w:sym w:font="Wingdings" w:char="F04A"/>
      </w:r>
    </w:p>
    <w:sectPr w:rsidR="00A50997" w:rsidSect="005550DE">
      <w:pgSz w:w="11906" w:h="16838"/>
      <w:pgMar w:top="397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069"/>
    <w:rsid w:val="000C26BA"/>
    <w:rsid w:val="00130502"/>
    <w:rsid w:val="001A41C7"/>
    <w:rsid w:val="001F06E2"/>
    <w:rsid w:val="002042E6"/>
    <w:rsid w:val="00222F32"/>
    <w:rsid w:val="004E6069"/>
    <w:rsid w:val="005550DE"/>
    <w:rsid w:val="005976C2"/>
    <w:rsid w:val="005F389B"/>
    <w:rsid w:val="00782DC8"/>
    <w:rsid w:val="008105DC"/>
    <w:rsid w:val="00864ABC"/>
    <w:rsid w:val="00A50997"/>
    <w:rsid w:val="00AB6ACC"/>
    <w:rsid w:val="00B223A0"/>
    <w:rsid w:val="00CD69D4"/>
    <w:rsid w:val="00EA425A"/>
    <w:rsid w:val="00F11029"/>
    <w:rsid w:val="00FB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1BB70"/>
  <w15:docId w15:val="{0CA58BEA-56F9-46DE-A2C1-FA1844AB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E6069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B223A0"/>
  </w:style>
  <w:style w:type="paragraph" w:styleId="Textbubliny">
    <w:name w:val="Balloon Text"/>
    <w:basedOn w:val="Normln"/>
    <w:link w:val="TextbublinyChar"/>
    <w:uiPriority w:val="99"/>
    <w:semiHidden/>
    <w:unhideWhenUsed/>
    <w:rsid w:val="0059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2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abormeda.cz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A112-B90A-47FA-B226-3181E885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Jan Vočadlo</cp:lastModifiedBy>
  <cp:revision>2</cp:revision>
  <cp:lastPrinted>2017-01-02T18:17:00Z</cp:lastPrinted>
  <dcterms:created xsi:type="dcterms:W3CDTF">2017-12-17T18:40:00Z</dcterms:created>
  <dcterms:modified xsi:type="dcterms:W3CDTF">2017-12-17T18:40:00Z</dcterms:modified>
</cp:coreProperties>
</file>